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00" w:type="dxa"/>
        <w:tblCellSpacing w:w="0" w:type="dxa"/>
        <w:tblBorders>
          <w:top w:val="outset" w:sz="6" w:space="0" w:color="006600"/>
          <w:left w:val="outset" w:sz="6" w:space="0" w:color="006600"/>
          <w:bottom w:val="outset" w:sz="6" w:space="0" w:color="006600"/>
          <w:right w:val="outset" w:sz="6" w:space="0" w:color="006600"/>
        </w:tblBorders>
        <w:shd w:val="clear" w:color="auto" w:fill="FFFFFF"/>
        <w:tblCellMar>
          <w:left w:w="0" w:type="dxa"/>
          <w:right w:w="0" w:type="dxa"/>
        </w:tblCellMar>
        <w:tblLook w:val="04A0" w:firstRow="1" w:lastRow="0" w:firstColumn="1" w:lastColumn="0" w:noHBand="0" w:noVBand="1"/>
      </w:tblPr>
      <w:tblGrid>
        <w:gridCol w:w="9344"/>
      </w:tblGrid>
      <w:tr w:rsidR="00E670DF" w:rsidRPr="00E670DF" w14:paraId="3A0C7D18" w14:textId="77777777" w:rsidTr="00E670DF">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2D6C97E8" w14:textId="38A5DEC1" w:rsidR="00E670DF" w:rsidRPr="00E670DF" w:rsidRDefault="00E670DF" w:rsidP="00E670DF">
            <w:pPr>
              <w:spacing w:after="0" w:line="240" w:lineRule="auto"/>
              <w:jc w:val="center"/>
              <w:rPr>
                <w:rFonts w:ascii="Times New Roman" w:eastAsia="Times New Roman" w:hAnsi="Times New Roman" w:cs="Times New Roman"/>
                <w:color w:val="000000"/>
                <w:sz w:val="27"/>
                <w:szCs w:val="27"/>
              </w:rPr>
            </w:pPr>
            <w:r w:rsidRPr="00E670DF">
              <w:rPr>
                <w:rFonts w:ascii="Times New Roman" w:eastAsia="Times New Roman" w:hAnsi="Times New Roman" w:cs="Times New Roman"/>
                <w:noProof/>
                <w:color w:val="000000"/>
                <w:sz w:val="27"/>
                <w:szCs w:val="27"/>
              </w:rPr>
              <w:drawing>
                <wp:inline distT="0" distB="0" distL="0" distR="0" wp14:anchorId="4146C803" wp14:editId="5A2E2DF4">
                  <wp:extent cx="6191250" cy="787400"/>
                  <wp:effectExtent l="0" t="0" r="0" b="0"/>
                  <wp:docPr id="6" name="Picture 6"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adini.com/NewsletterArchive/newsletter_logo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787400"/>
                          </a:xfrm>
                          <a:prstGeom prst="rect">
                            <a:avLst/>
                          </a:prstGeom>
                          <a:noFill/>
                          <a:ln>
                            <a:noFill/>
                          </a:ln>
                        </pic:spPr>
                      </pic:pic>
                    </a:graphicData>
                  </a:graphic>
                </wp:inline>
              </w:drawing>
            </w:r>
          </w:p>
        </w:tc>
      </w:tr>
      <w:tr w:rsidR="00E670DF" w:rsidRPr="00E670DF" w14:paraId="03014DB7" w14:textId="77777777" w:rsidTr="00E670DF">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0C27C515" w14:textId="77777777" w:rsidR="00E670DF" w:rsidRPr="00E670DF" w:rsidRDefault="00E670DF" w:rsidP="00E670D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670DF">
              <w:rPr>
                <w:rFonts w:ascii="Verdana" w:eastAsia="Times New Roman" w:hAnsi="Verdana" w:cs="Times New Roman"/>
                <w:color w:val="000000"/>
                <w:sz w:val="20"/>
                <w:szCs w:val="20"/>
              </w:rPr>
              <w:br/>
            </w:r>
            <w:r w:rsidRPr="00E670DF">
              <w:rPr>
                <w:rFonts w:ascii="Verdana" w:eastAsia="Times New Roman" w:hAnsi="Verdana" w:cs="Times New Roman"/>
                <w:b/>
                <w:bCs/>
                <w:color w:val="000000"/>
                <w:sz w:val="20"/>
                <w:szCs w:val="20"/>
              </w:rPr>
              <w:t>Environmental Enlightenment #176</w:t>
            </w:r>
            <w:r w:rsidRPr="00E670DF">
              <w:rPr>
                <w:rFonts w:ascii="Verdana" w:eastAsia="Times New Roman" w:hAnsi="Verdana" w:cs="Times New Roman"/>
                <w:color w:val="000000"/>
                <w:sz w:val="20"/>
                <w:szCs w:val="20"/>
              </w:rPr>
              <w:br/>
              <w:t xml:space="preserve">By Ami </w:t>
            </w:r>
            <w:proofErr w:type="spellStart"/>
            <w:r w:rsidRPr="00E670DF">
              <w:rPr>
                <w:rFonts w:ascii="Verdana" w:eastAsia="Times New Roman" w:hAnsi="Verdana" w:cs="Times New Roman"/>
                <w:color w:val="000000"/>
                <w:sz w:val="20"/>
                <w:szCs w:val="20"/>
              </w:rPr>
              <w:t>Adini</w:t>
            </w:r>
            <w:proofErr w:type="spellEnd"/>
            <w:r w:rsidRPr="00E670DF">
              <w:rPr>
                <w:rFonts w:ascii="Verdana" w:eastAsia="Times New Roman" w:hAnsi="Verdana" w:cs="Times New Roman"/>
                <w:color w:val="000000"/>
                <w:sz w:val="20"/>
                <w:szCs w:val="20"/>
              </w:rPr>
              <w:t xml:space="preserve"> - Reissued October 7, 2014</w:t>
            </w:r>
          </w:p>
          <w:tbl>
            <w:tblPr>
              <w:tblW w:w="4750" w:type="pct"/>
              <w:jc w:val="center"/>
              <w:tblCellSpacing w:w="0" w:type="dxa"/>
              <w:tblBorders>
                <w:top w:val="outset" w:sz="6" w:space="0" w:color="006633"/>
                <w:left w:val="outset" w:sz="6" w:space="0" w:color="006633"/>
                <w:bottom w:val="outset" w:sz="6" w:space="0" w:color="006633"/>
                <w:right w:val="outset" w:sz="6" w:space="0" w:color="006633"/>
              </w:tblBorders>
              <w:tblCellMar>
                <w:top w:w="60" w:type="dxa"/>
                <w:left w:w="60" w:type="dxa"/>
                <w:bottom w:w="60" w:type="dxa"/>
                <w:right w:w="60" w:type="dxa"/>
              </w:tblCellMar>
              <w:tblLook w:val="04A0" w:firstRow="1" w:lastRow="0" w:firstColumn="1" w:lastColumn="0" w:noHBand="0" w:noVBand="1"/>
            </w:tblPr>
            <w:tblGrid>
              <w:gridCol w:w="9149"/>
            </w:tblGrid>
            <w:tr w:rsidR="00E670DF" w:rsidRPr="00E670DF" w14:paraId="2E656BF4"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6CC0756B" w14:textId="77777777" w:rsidR="00E670DF" w:rsidRPr="00E670DF" w:rsidRDefault="00E670DF" w:rsidP="00E670DF">
                  <w:pPr>
                    <w:spacing w:before="100" w:beforeAutospacing="1" w:after="100" w:afterAutospacing="1" w:line="240" w:lineRule="auto"/>
                    <w:rPr>
                      <w:rFonts w:ascii="Times New Roman" w:eastAsia="Times New Roman" w:hAnsi="Times New Roman" w:cs="Times New Roman"/>
                      <w:sz w:val="24"/>
                      <w:szCs w:val="24"/>
                    </w:rPr>
                  </w:pPr>
                  <w:r w:rsidRPr="00E670DF">
                    <w:rPr>
                      <w:rFonts w:ascii="Verdana" w:eastAsia="Times New Roman" w:hAnsi="Verdana" w:cs="Times New Roman"/>
                      <w:sz w:val="20"/>
                      <w:szCs w:val="20"/>
                    </w:rPr>
                    <w:t xml:space="preserve">This is a SHORT, LIGHT and SIMPLE newsletter. Its purpose is to rekindle in the initiated terminology they have once </w:t>
                  </w:r>
                  <w:proofErr w:type="gramStart"/>
                  <w:r w:rsidRPr="00E670DF">
                    <w:rPr>
                      <w:rFonts w:ascii="Verdana" w:eastAsia="Times New Roman" w:hAnsi="Verdana" w:cs="Times New Roman"/>
                      <w:sz w:val="20"/>
                      <w:szCs w:val="20"/>
                    </w:rPr>
                    <w:t>learned, and</w:t>
                  </w:r>
                  <w:proofErr w:type="gramEnd"/>
                  <w:r w:rsidRPr="00E670DF">
                    <w:rPr>
                      <w:rFonts w:ascii="Verdana" w:eastAsia="Times New Roman" w:hAnsi="Verdana" w:cs="Times New Roman"/>
                      <w:sz w:val="20"/>
                      <w:szCs w:val="20"/>
                    </w:rPr>
                    <w:t xml:space="preserve"> enlighten the uninitiated on terms they may have heard but never known the meaning of.</w:t>
                  </w:r>
                </w:p>
              </w:tc>
            </w:tr>
            <w:tr w:rsidR="00E670DF" w:rsidRPr="00E670DF" w14:paraId="69AB9C8B"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shd w:val="clear" w:color="auto" w:fill="FFFFFF"/>
                  <w:vAlign w:val="center"/>
                  <w:hideMark/>
                </w:tcPr>
                <w:p w14:paraId="03EB40A4" w14:textId="77777777" w:rsidR="00E670DF" w:rsidRPr="00E670DF" w:rsidRDefault="00E670DF" w:rsidP="00E670DF">
                  <w:pPr>
                    <w:spacing w:before="100" w:beforeAutospacing="1" w:after="100" w:afterAutospacing="1" w:line="240" w:lineRule="auto"/>
                    <w:jc w:val="center"/>
                    <w:rPr>
                      <w:rFonts w:ascii="Times New Roman" w:eastAsia="Times New Roman" w:hAnsi="Times New Roman" w:cs="Times New Roman"/>
                      <w:sz w:val="24"/>
                      <w:szCs w:val="24"/>
                    </w:rPr>
                  </w:pPr>
                  <w:r w:rsidRPr="00E670DF">
                    <w:rPr>
                      <w:rFonts w:ascii="Arial" w:eastAsia="Times New Roman" w:hAnsi="Arial" w:cs="Arial"/>
                      <w:b/>
                      <w:bCs/>
                      <w:color w:val="006600"/>
                      <w:sz w:val="36"/>
                      <w:szCs w:val="36"/>
                    </w:rPr>
                    <w:t>Hydrogeologic Cycle</w:t>
                  </w:r>
                </w:p>
                <w:p w14:paraId="731B949D" w14:textId="77777777" w:rsidR="00E670DF" w:rsidRPr="00E670DF" w:rsidRDefault="00E670DF" w:rsidP="00E670DF">
                  <w:pPr>
                    <w:spacing w:before="100" w:beforeAutospacing="1" w:after="100" w:afterAutospacing="1" w:line="240" w:lineRule="auto"/>
                    <w:rPr>
                      <w:rFonts w:ascii="Times New Roman" w:eastAsia="Times New Roman" w:hAnsi="Times New Roman" w:cs="Times New Roman"/>
                      <w:sz w:val="24"/>
                      <w:szCs w:val="24"/>
                    </w:rPr>
                  </w:pPr>
                  <w:r w:rsidRPr="00E670DF">
                    <w:rPr>
                      <w:rFonts w:ascii="Verdana" w:eastAsia="Times New Roman" w:hAnsi="Verdana" w:cs="Times New Roman"/>
                      <w:sz w:val="20"/>
                      <w:szCs w:val="20"/>
                    </w:rPr>
                    <w:t>While humidity, temperature, and wind speeds can affect evaporation rates, most precipitation evaporates shortly after it has settled to the ground.</w:t>
                  </w:r>
                </w:p>
                <w:p w14:paraId="04213E5B" w14:textId="10B05B01" w:rsidR="00E670DF" w:rsidRPr="00E670DF" w:rsidRDefault="00E670DF" w:rsidP="00E670DF">
                  <w:pPr>
                    <w:spacing w:before="100" w:beforeAutospacing="1" w:after="100" w:afterAutospacing="1" w:line="240" w:lineRule="auto"/>
                    <w:jc w:val="center"/>
                    <w:rPr>
                      <w:rFonts w:ascii="Times New Roman" w:eastAsia="Times New Roman" w:hAnsi="Times New Roman" w:cs="Times New Roman"/>
                      <w:sz w:val="24"/>
                      <w:szCs w:val="24"/>
                    </w:rPr>
                  </w:pPr>
                  <w:r w:rsidRPr="00E670DF">
                    <w:rPr>
                      <w:rFonts w:ascii="Times New Roman" w:eastAsia="Times New Roman" w:hAnsi="Times New Roman" w:cs="Times New Roman"/>
                      <w:noProof/>
                      <w:sz w:val="24"/>
                      <w:szCs w:val="24"/>
                    </w:rPr>
                    <w:drawing>
                      <wp:inline distT="0" distB="0" distL="0" distR="0" wp14:anchorId="5373EA10" wp14:editId="6E74C4D7">
                        <wp:extent cx="5715000" cy="4298950"/>
                        <wp:effectExtent l="0" t="0" r="0" b="6350"/>
                        <wp:docPr id="5" name="Picture 5" descr="http://amiadini.com/NewsletterArchive/141007-NL176/envEnl-176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41007-NL176/envEnl-176_clip_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298950"/>
                                </a:xfrm>
                                <a:prstGeom prst="rect">
                                  <a:avLst/>
                                </a:prstGeom>
                                <a:noFill/>
                                <a:ln>
                                  <a:noFill/>
                                </a:ln>
                              </pic:spPr>
                            </pic:pic>
                          </a:graphicData>
                        </a:graphic>
                      </wp:inline>
                    </w:drawing>
                  </w:r>
                </w:p>
                <w:p w14:paraId="0A61CB28" w14:textId="77777777" w:rsidR="00E670DF" w:rsidRPr="00E670DF" w:rsidRDefault="00E670DF" w:rsidP="00E670DF">
                  <w:pPr>
                    <w:spacing w:before="100" w:beforeAutospacing="1" w:after="100" w:afterAutospacing="1" w:line="240" w:lineRule="auto"/>
                    <w:rPr>
                      <w:rFonts w:ascii="Times New Roman" w:eastAsia="Times New Roman" w:hAnsi="Times New Roman" w:cs="Times New Roman"/>
                      <w:sz w:val="24"/>
                      <w:szCs w:val="24"/>
                    </w:rPr>
                  </w:pPr>
                  <w:r w:rsidRPr="00E670DF">
                    <w:rPr>
                      <w:rFonts w:ascii="Verdana" w:eastAsia="Times New Roman" w:hAnsi="Verdana" w:cs="Times New Roman"/>
                      <w:sz w:val="20"/>
                      <w:szCs w:val="20"/>
                    </w:rPr>
                    <w:t>However, much of the remaining water percolates through soil and into vegetation roots. It is then absorbed into the plants by means of osmosis and released as water vapor through the leaves. This process is called “consumptive use” because the transpired water is returned directly to the atmosphere without the ability for further use near the Earth’s surface.</w:t>
                  </w:r>
                </w:p>
                <w:p w14:paraId="64BB6371" w14:textId="2B9E5771" w:rsidR="00E670DF" w:rsidRPr="00E670DF" w:rsidRDefault="00E670DF" w:rsidP="00E670DF">
                  <w:pPr>
                    <w:spacing w:before="100" w:beforeAutospacing="1" w:after="100" w:afterAutospacing="1" w:line="240" w:lineRule="auto"/>
                    <w:jc w:val="center"/>
                    <w:rPr>
                      <w:rFonts w:ascii="Times New Roman" w:eastAsia="Times New Roman" w:hAnsi="Times New Roman" w:cs="Times New Roman"/>
                      <w:sz w:val="24"/>
                      <w:szCs w:val="24"/>
                    </w:rPr>
                  </w:pPr>
                  <w:r w:rsidRPr="00E670DF">
                    <w:rPr>
                      <w:rFonts w:ascii="Times New Roman" w:eastAsia="Times New Roman" w:hAnsi="Times New Roman" w:cs="Times New Roman"/>
                      <w:noProof/>
                      <w:sz w:val="24"/>
                      <w:szCs w:val="24"/>
                    </w:rPr>
                    <w:drawing>
                      <wp:inline distT="0" distB="0" distL="0" distR="0" wp14:anchorId="20E752E3" wp14:editId="07BE53B7">
                        <wp:extent cx="3733800" cy="4476750"/>
                        <wp:effectExtent l="0" t="0" r="0" b="0"/>
                        <wp:docPr id="4" name="Picture 4" descr="http://amiadini.com/NewsletterArchive/141007-NL176/envEnl-176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41007-NL176/envEnl-176_clip_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3800" cy="4476750"/>
                                </a:xfrm>
                                <a:prstGeom prst="rect">
                                  <a:avLst/>
                                </a:prstGeom>
                                <a:noFill/>
                                <a:ln>
                                  <a:noFill/>
                                </a:ln>
                              </pic:spPr>
                            </pic:pic>
                          </a:graphicData>
                        </a:graphic>
                      </wp:inline>
                    </w:drawing>
                  </w:r>
                </w:p>
                <w:p w14:paraId="03E2E2CF" w14:textId="77777777" w:rsidR="00E670DF" w:rsidRPr="00E670DF" w:rsidRDefault="00E670DF" w:rsidP="00E670DF">
                  <w:pPr>
                    <w:spacing w:before="100" w:beforeAutospacing="1" w:after="100" w:afterAutospacing="1" w:line="240" w:lineRule="auto"/>
                    <w:rPr>
                      <w:rFonts w:ascii="Times New Roman" w:eastAsia="Times New Roman" w:hAnsi="Times New Roman" w:cs="Times New Roman"/>
                      <w:sz w:val="24"/>
                      <w:szCs w:val="24"/>
                    </w:rPr>
                  </w:pPr>
                  <w:r w:rsidRPr="00E670DF">
                    <w:rPr>
                      <w:rFonts w:ascii="Verdana" w:eastAsia="Times New Roman" w:hAnsi="Verdana" w:cs="Times New Roman"/>
                      <w:sz w:val="20"/>
                      <w:szCs w:val="20"/>
                    </w:rPr>
                    <w:t>Very little water percolates beyond this stage of consumptive use (up to 20% in the coarsest sediments and nearly none in dense clayey soils). The remaining percolated water is drawn by gravity into and through the vadose zone. Throughout the vadose zone, interstitial pores are only partially filled with water, which is bound to soil grains by intermolecular forces (known as Matric potential) and cohesion.</w:t>
                  </w:r>
                </w:p>
                <w:p w14:paraId="3223E33C" w14:textId="1037084D" w:rsidR="00E670DF" w:rsidRPr="00E670DF" w:rsidRDefault="00E670DF" w:rsidP="00E670DF">
                  <w:pPr>
                    <w:spacing w:before="100" w:beforeAutospacing="1" w:after="100" w:afterAutospacing="1" w:line="240" w:lineRule="auto"/>
                    <w:jc w:val="center"/>
                    <w:rPr>
                      <w:rFonts w:ascii="Times New Roman" w:eastAsia="Times New Roman" w:hAnsi="Times New Roman" w:cs="Times New Roman"/>
                      <w:sz w:val="24"/>
                      <w:szCs w:val="24"/>
                    </w:rPr>
                  </w:pPr>
                  <w:r w:rsidRPr="00E670DF">
                    <w:rPr>
                      <w:rFonts w:ascii="Times New Roman" w:eastAsia="Times New Roman" w:hAnsi="Times New Roman" w:cs="Times New Roman"/>
                      <w:noProof/>
                      <w:sz w:val="24"/>
                      <w:szCs w:val="24"/>
                    </w:rPr>
                    <w:drawing>
                      <wp:inline distT="0" distB="0" distL="0" distR="0" wp14:anchorId="65639798" wp14:editId="70EEB231">
                        <wp:extent cx="3238500" cy="2717800"/>
                        <wp:effectExtent l="0" t="0" r="0" b="6350"/>
                        <wp:docPr id="3" name="Picture 3" descr="http://amiadini.com/NewsletterArchive/141007-NL176/envEnl-176_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iadini.com/NewsletterArchive/141007-NL176/envEnl-176_clip_image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2717800"/>
                                </a:xfrm>
                                <a:prstGeom prst="rect">
                                  <a:avLst/>
                                </a:prstGeom>
                                <a:noFill/>
                                <a:ln>
                                  <a:noFill/>
                                </a:ln>
                              </pic:spPr>
                            </pic:pic>
                          </a:graphicData>
                        </a:graphic>
                      </wp:inline>
                    </w:drawing>
                  </w:r>
                </w:p>
                <w:p w14:paraId="25D14BF1" w14:textId="77777777" w:rsidR="00E670DF" w:rsidRPr="00E670DF" w:rsidRDefault="00E670DF" w:rsidP="00E670DF">
                  <w:pPr>
                    <w:spacing w:before="100" w:beforeAutospacing="1" w:after="100" w:afterAutospacing="1" w:line="240" w:lineRule="auto"/>
                    <w:rPr>
                      <w:rFonts w:ascii="Times New Roman" w:eastAsia="Times New Roman" w:hAnsi="Times New Roman" w:cs="Times New Roman"/>
                      <w:sz w:val="24"/>
                      <w:szCs w:val="24"/>
                    </w:rPr>
                  </w:pPr>
                  <w:r w:rsidRPr="00E670DF">
                    <w:rPr>
                      <w:rFonts w:ascii="Verdana" w:eastAsia="Times New Roman" w:hAnsi="Verdana" w:cs="Times New Roman"/>
                      <w:sz w:val="20"/>
                      <w:szCs w:val="20"/>
                    </w:rPr>
                    <w:t xml:space="preserve">Excess water continues to be drawn down past the vadose zone and into the “capillary fringe,” where pore spaces are nearly </w:t>
                  </w:r>
                  <w:proofErr w:type="gramStart"/>
                  <w:r w:rsidRPr="00E670DF">
                    <w:rPr>
                      <w:rFonts w:ascii="Verdana" w:eastAsia="Times New Roman" w:hAnsi="Verdana" w:cs="Times New Roman"/>
                      <w:sz w:val="20"/>
                      <w:szCs w:val="20"/>
                    </w:rPr>
                    <w:t>completely filled</w:t>
                  </w:r>
                  <w:proofErr w:type="gramEnd"/>
                  <w:r w:rsidRPr="00E670DF">
                    <w:rPr>
                      <w:rFonts w:ascii="Verdana" w:eastAsia="Times New Roman" w:hAnsi="Verdana" w:cs="Times New Roman"/>
                      <w:sz w:val="20"/>
                      <w:szCs w:val="20"/>
                    </w:rPr>
                    <w:t xml:space="preserve"> with water.</w:t>
                  </w:r>
                </w:p>
                <w:p w14:paraId="695B198A" w14:textId="5B29EB00" w:rsidR="00E670DF" w:rsidRPr="00E670DF" w:rsidRDefault="00E670DF" w:rsidP="00E670DF">
                  <w:pPr>
                    <w:spacing w:before="100" w:beforeAutospacing="1" w:after="100" w:afterAutospacing="1" w:line="240" w:lineRule="auto"/>
                    <w:jc w:val="center"/>
                    <w:rPr>
                      <w:rFonts w:ascii="Times New Roman" w:eastAsia="Times New Roman" w:hAnsi="Times New Roman" w:cs="Times New Roman"/>
                      <w:sz w:val="24"/>
                      <w:szCs w:val="24"/>
                    </w:rPr>
                  </w:pPr>
                  <w:r w:rsidRPr="00E670DF">
                    <w:rPr>
                      <w:rFonts w:ascii="Times New Roman" w:eastAsia="Times New Roman" w:hAnsi="Times New Roman" w:cs="Times New Roman"/>
                      <w:noProof/>
                      <w:sz w:val="24"/>
                      <w:szCs w:val="24"/>
                    </w:rPr>
                    <w:drawing>
                      <wp:inline distT="0" distB="0" distL="0" distR="0" wp14:anchorId="38BB86D9" wp14:editId="343472EE">
                        <wp:extent cx="4051300" cy="2286000"/>
                        <wp:effectExtent l="0" t="0" r="6350" b="0"/>
                        <wp:docPr id="2" name="Picture 2" descr="http://amiadini.com/NewsletterArchive/141007-NL176/envEnl-176_clip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iadini.com/NewsletterArchive/141007-NL176/envEnl-176_clip_image0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1300" cy="2286000"/>
                                </a:xfrm>
                                <a:prstGeom prst="rect">
                                  <a:avLst/>
                                </a:prstGeom>
                                <a:noFill/>
                                <a:ln>
                                  <a:noFill/>
                                </a:ln>
                              </pic:spPr>
                            </pic:pic>
                          </a:graphicData>
                        </a:graphic>
                      </wp:inline>
                    </w:drawing>
                  </w:r>
                </w:p>
                <w:p w14:paraId="66EFBDCA" w14:textId="77777777" w:rsidR="00E670DF" w:rsidRPr="00E670DF" w:rsidRDefault="00E670DF" w:rsidP="00E670DF">
                  <w:pPr>
                    <w:spacing w:before="100" w:beforeAutospacing="1" w:after="100" w:afterAutospacing="1" w:line="240" w:lineRule="auto"/>
                    <w:rPr>
                      <w:rFonts w:ascii="Times New Roman" w:eastAsia="Times New Roman" w:hAnsi="Times New Roman" w:cs="Times New Roman"/>
                      <w:sz w:val="24"/>
                      <w:szCs w:val="24"/>
                    </w:rPr>
                  </w:pPr>
                  <w:r w:rsidRPr="00E670DF">
                    <w:rPr>
                      <w:rFonts w:ascii="Verdana" w:eastAsia="Times New Roman" w:hAnsi="Verdana" w:cs="Times New Roman"/>
                      <w:sz w:val="20"/>
                      <w:szCs w:val="20"/>
                    </w:rPr>
                    <w:t>Capillary fringes vary in thickness depending on the type and nature of the soils. Thicknesses can range from only a few inches to dozens of feet. Course sands and soils have little or no capillary fringes due to their low surface area to volume ratio, while finer deposits increase this surface area to volume ratio and as such may have capillary fringes exceeding 50 feet.</w:t>
                  </w:r>
                </w:p>
                <w:p w14:paraId="1650D57D" w14:textId="77777777" w:rsidR="00E670DF" w:rsidRPr="00E670DF" w:rsidRDefault="00E670DF" w:rsidP="00E670DF">
                  <w:pPr>
                    <w:spacing w:before="100" w:beforeAutospacing="1" w:after="100" w:afterAutospacing="1" w:line="240" w:lineRule="auto"/>
                    <w:rPr>
                      <w:rFonts w:ascii="Times New Roman" w:eastAsia="Times New Roman" w:hAnsi="Times New Roman" w:cs="Times New Roman"/>
                      <w:sz w:val="24"/>
                      <w:szCs w:val="24"/>
                    </w:rPr>
                  </w:pPr>
                  <w:r w:rsidRPr="00E670DF">
                    <w:rPr>
                      <w:rFonts w:ascii="Verdana" w:eastAsia="Times New Roman" w:hAnsi="Verdana" w:cs="Times New Roman"/>
                      <w:sz w:val="20"/>
                      <w:szCs w:val="20"/>
                    </w:rPr>
                    <w:t>In both the vadose zone and capillary fringes, water molecules are adsorbed to soil particles through surface retention. In this region, known as the “tension saturated zone,” water between pore spaces is held in place under tension. Much of this water is not drained or drawn down by gravity, placing it in what is called “dead storage.”</w:t>
                  </w:r>
                </w:p>
                <w:p w14:paraId="361ACD7D" w14:textId="77777777" w:rsidR="00E670DF" w:rsidRPr="00E670DF" w:rsidRDefault="00E670DF" w:rsidP="00E670DF">
                  <w:pPr>
                    <w:spacing w:before="100" w:beforeAutospacing="1" w:after="100" w:afterAutospacing="1" w:line="240" w:lineRule="auto"/>
                    <w:rPr>
                      <w:rFonts w:ascii="Times New Roman" w:eastAsia="Times New Roman" w:hAnsi="Times New Roman" w:cs="Times New Roman"/>
                      <w:sz w:val="24"/>
                      <w:szCs w:val="24"/>
                    </w:rPr>
                  </w:pPr>
                  <w:r w:rsidRPr="00E670DF">
                    <w:rPr>
                      <w:rFonts w:ascii="Verdana" w:eastAsia="Times New Roman" w:hAnsi="Verdana" w:cs="Times New Roman"/>
                      <w:sz w:val="20"/>
                      <w:szCs w:val="20"/>
                    </w:rPr>
                    <w:t>Water that is not trapped in dead storage will percolate down into the saturated zone. This water is known as ground water recharge. This recharge replaces ground water removed by natural discharges such as springs or artificial pumping.</w:t>
                  </w:r>
                </w:p>
                <w:p w14:paraId="3D4A0D47" w14:textId="4AD500D6" w:rsidR="00E670DF" w:rsidRPr="00E670DF" w:rsidRDefault="00E670DF" w:rsidP="00E670DF">
                  <w:pPr>
                    <w:spacing w:before="100" w:beforeAutospacing="1" w:after="100" w:afterAutospacing="1" w:line="240" w:lineRule="auto"/>
                    <w:jc w:val="center"/>
                    <w:rPr>
                      <w:rFonts w:ascii="Times New Roman" w:eastAsia="Times New Roman" w:hAnsi="Times New Roman" w:cs="Times New Roman"/>
                      <w:sz w:val="24"/>
                      <w:szCs w:val="24"/>
                    </w:rPr>
                  </w:pPr>
                  <w:r w:rsidRPr="00E670DF">
                    <w:rPr>
                      <w:rFonts w:ascii="Times New Roman" w:eastAsia="Times New Roman" w:hAnsi="Times New Roman" w:cs="Times New Roman"/>
                      <w:noProof/>
                      <w:sz w:val="24"/>
                      <w:szCs w:val="24"/>
                    </w:rPr>
                    <w:drawing>
                      <wp:inline distT="0" distB="0" distL="0" distR="0" wp14:anchorId="0D310A80" wp14:editId="74A075D2">
                        <wp:extent cx="5715000" cy="3981450"/>
                        <wp:effectExtent l="0" t="0" r="0" b="0"/>
                        <wp:docPr id="1" name="Picture 1" descr="http://amiadini.com/NewsletterArchive/141007-NL176/envEnl-176_clip_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miadini.com/NewsletterArchive/141007-NL176/envEnl-176_clip_image0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981450"/>
                                </a:xfrm>
                                <a:prstGeom prst="rect">
                                  <a:avLst/>
                                </a:prstGeom>
                                <a:noFill/>
                                <a:ln>
                                  <a:noFill/>
                                </a:ln>
                              </pic:spPr>
                            </pic:pic>
                          </a:graphicData>
                        </a:graphic>
                      </wp:inline>
                    </w:drawing>
                  </w:r>
                  <w:r w:rsidRPr="00E670DF">
                    <w:rPr>
                      <w:rFonts w:ascii="Verdana" w:eastAsia="Times New Roman" w:hAnsi="Verdana" w:cs="Times New Roman"/>
                      <w:sz w:val="15"/>
                      <w:szCs w:val="15"/>
                    </w:rPr>
                    <w:br/>
                  </w:r>
                  <w:hyperlink r:id="rId10" w:tgtFrame="_blank" w:history="1">
                    <w:r w:rsidRPr="00E670DF">
                      <w:rPr>
                        <w:rFonts w:ascii="Verdana" w:eastAsia="Times New Roman" w:hAnsi="Verdana" w:cs="Times New Roman"/>
                        <w:color w:val="0000FF"/>
                        <w:sz w:val="15"/>
                        <w:szCs w:val="15"/>
                        <w:u w:val="single"/>
                      </w:rPr>
                      <w:t>http://water.usgs.gov/edu/graphics/watercyclesummary.jpg</w:t>
                    </w:r>
                  </w:hyperlink>
                </w:p>
                <w:p w14:paraId="5CEC209A" w14:textId="77777777" w:rsidR="00E670DF" w:rsidRPr="00E670DF" w:rsidRDefault="00E670DF" w:rsidP="00E670DF">
                  <w:pPr>
                    <w:spacing w:before="100" w:beforeAutospacing="1" w:after="100" w:afterAutospacing="1" w:line="240" w:lineRule="auto"/>
                    <w:rPr>
                      <w:rFonts w:ascii="Times New Roman" w:eastAsia="Times New Roman" w:hAnsi="Times New Roman" w:cs="Times New Roman"/>
                      <w:sz w:val="24"/>
                      <w:szCs w:val="24"/>
                    </w:rPr>
                  </w:pPr>
                  <w:r w:rsidRPr="00E670DF">
                    <w:rPr>
                      <w:rFonts w:ascii="Verdana" w:eastAsia="Times New Roman" w:hAnsi="Verdana" w:cs="Times New Roman"/>
                      <w:sz w:val="20"/>
                      <w:szCs w:val="20"/>
                    </w:rPr>
                    <w:t>Acknowledgement: United States Geological Survey (USGS)</w:t>
                  </w:r>
                </w:p>
              </w:tc>
            </w:tr>
            <w:tr w:rsidR="00E670DF" w:rsidRPr="00E670DF" w14:paraId="075AC128"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77A17036" w14:textId="77777777" w:rsidR="00E670DF" w:rsidRPr="00E670DF" w:rsidRDefault="00E670DF" w:rsidP="00E670DF">
                  <w:pPr>
                    <w:spacing w:before="100" w:beforeAutospacing="1" w:after="100" w:afterAutospacing="1" w:line="240" w:lineRule="auto"/>
                    <w:rPr>
                      <w:rFonts w:ascii="Times New Roman" w:eastAsia="Times New Roman" w:hAnsi="Times New Roman" w:cs="Times New Roman"/>
                      <w:sz w:val="24"/>
                      <w:szCs w:val="24"/>
                    </w:rPr>
                  </w:pPr>
                  <w:r w:rsidRPr="00E670DF">
                    <w:rPr>
                      <w:rFonts w:ascii="Verdana" w:eastAsia="Times New Roman" w:hAnsi="Verdana" w:cs="Times New Roman"/>
                      <w:sz w:val="20"/>
                      <w:szCs w:val="20"/>
                    </w:rPr>
                    <w:t>You can find past issues of our "Environmental Enlightenment" at </w:t>
                  </w:r>
                  <w:hyperlink r:id="rId11" w:history="1">
                    <w:r w:rsidRPr="00E670DF">
                      <w:rPr>
                        <w:rFonts w:ascii="Verdana" w:eastAsia="Times New Roman" w:hAnsi="Verdana" w:cs="Times New Roman"/>
                        <w:color w:val="0000FF"/>
                        <w:sz w:val="20"/>
                        <w:szCs w:val="20"/>
                        <w:u w:val="single"/>
                      </w:rPr>
                      <w:t>amiadini.com</w:t>
                    </w:r>
                  </w:hyperlink>
                  <w:r w:rsidRPr="00E670DF">
                    <w:rPr>
                      <w:rFonts w:ascii="Verdana" w:eastAsia="Times New Roman" w:hAnsi="Verdana" w:cs="Times New Roman"/>
                      <w:sz w:val="20"/>
                      <w:szCs w:val="20"/>
                    </w:rPr>
                    <w:t> Wealth of information about environmental site assessments in the real estate transactions and issues concerning assessment and cleanup of contamination in the subsurface soil and groundwater.</w:t>
                  </w:r>
                </w:p>
              </w:tc>
            </w:tr>
          </w:tbl>
          <w:p w14:paraId="3FB0C09F" w14:textId="77777777" w:rsidR="00E670DF" w:rsidRPr="00E670DF" w:rsidRDefault="00E670DF" w:rsidP="00E670DF">
            <w:pPr>
              <w:spacing w:after="0" w:line="240" w:lineRule="auto"/>
              <w:jc w:val="center"/>
              <w:rPr>
                <w:rFonts w:ascii="Times New Roman" w:eastAsia="Times New Roman" w:hAnsi="Times New Roman" w:cs="Times New Roman"/>
                <w:vanish/>
                <w:color w:val="000000"/>
                <w:sz w:val="27"/>
                <w:szCs w:val="27"/>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E670DF" w:rsidRPr="00E670DF" w14:paraId="73C4AFC8" w14:textId="77777777">
              <w:trPr>
                <w:tblCellSpacing w:w="0" w:type="dxa"/>
                <w:jc w:val="center"/>
              </w:trPr>
              <w:tc>
                <w:tcPr>
                  <w:tcW w:w="0" w:type="auto"/>
                  <w:vAlign w:val="center"/>
                  <w:hideMark/>
                </w:tcPr>
                <w:p w14:paraId="7ADA6A3A" w14:textId="77777777" w:rsidR="00E670DF" w:rsidRPr="00E670DF" w:rsidRDefault="00E670DF" w:rsidP="00E670DF">
                  <w:pPr>
                    <w:spacing w:before="100" w:beforeAutospacing="1" w:after="100" w:afterAutospacing="1" w:line="240" w:lineRule="auto"/>
                    <w:jc w:val="center"/>
                    <w:rPr>
                      <w:rFonts w:ascii="Times New Roman" w:eastAsia="Times New Roman" w:hAnsi="Times New Roman" w:cs="Times New Roman"/>
                      <w:sz w:val="24"/>
                      <w:szCs w:val="24"/>
                    </w:rPr>
                  </w:pPr>
                  <w:r w:rsidRPr="00E670DF">
                    <w:rPr>
                      <w:rFonts w:ascii="Verdana" w:eastAsia="Times New Roman" w:hAnsi="Verdana" w:cs="Times New Roman"/>
                      <w:sz w:val="20"/>
                      <w:szCs w:val="20"/>
                    </w:rPr>
                    <w:t>Call me if you have any questions. There are </w:t>
                  </w:r>
                  <w:r w:rsidRPr="00E670DF">
                    <w:rPr>
                      <w:rFonts w:ascii="Verdana" w:eastAsia="Times New Roman" w:hAnsi="Verdana" w:cs="Times New Roman"/>
                      <w:b/>
                      <w:bCs/>
                      <w:sz w:val="20"/>
                      <w:szCs w:val="20"/>
                    </w:rPr>
                    <w:t>no obligations.</w:t>
                  </w:r>
                  <w:r w:rsidRPr="00E670DF">
                    <w:rPr>
                      <w:rFonts w:ascii="Verdana" w:eastAsia="Times New Roman" w:hAnsi="Verdana" w:cs="Times New Roman"/>
                      <w:sz w:val="20"/>
                      <w:szCs w:val="20"/>
                    </w:rPr>
                    <w:br/>
                  </w:r>
                  <w:r w:rsidRPr="00E670DF">
                    <w:rPr>
                      <w:rFonts w:ascii="Verdana" w:eastAsia="Times New Roman" w:hAnsi="Verdana" w:cs="Times New Roman"/>
                      <w:sz w:val="20"/>
                      <w:szCs w:val="20"/>
                    </w:rPr>
                    <w:br/>
                    <w:t xml:space="preserve">Ami </w:t>
                  </w:r>
                  <w:proofErr w:type="spellStart"/>
                  <w:r w:rsidRPr="00E670DF">
                    <w:rPr>
                      <w:rFonts w:ascii="Verdana" w:eastAsia="Times New Roman" w:hAnsi="Verdana" w:cs="Times New Roman"/>
                      <w:sz w:val="20"/>
                      <w:szCs w:val="20"/>
                    </w:rPr>
                    <w:t>Adini</w:t>
                  </w:r>
                  <w:proofErr w:type="spellEnd"/>
                  <w:r w:rsidRPr="00E670DF">
                    <w:rPr>
                      <w:rFonts w:ascii="Verdana" w:eastAsia="Times New Roman" w:hAnsi="Verdana" w:cs="Times New Roman"/>
                      <w:sz w:val="20"/>
                      <w:szCs w:val="20"/>
                    </w:rPr>
                    <w:t xml:space="preserve"> Environmental Services, Inc.</w:t>
                  </w:r>
                  <w:r w:rsidRPr="00E670DF">
                    <w:rPr>
                      <w:rFonts w:ascii="Verdana" w:eastAsia="Times New Roman" w:hAnsi="Verdana" w:cs="Times New Roman"/>
                      <w:sz w:val="20"/>
                      <w:szCs w:val="20"/>
                    </w:rPr>
                    <w:br/>
                    <w:t>Environmental Consultants &amp; General Engineering Contractors</w:t>
                  </w:r>
                  <w:r w:rsidRPr="00E670DF">
                    <w:rPr>
                      <w:rFonts w:ascii="Verdana" w:eastAsia="Times New Roman" w:hAnsi="Verdana" w:cs="Times New Roman"/>
                      <w:sz w:val="20"/>
                      <w:szCs w:val="20"/>
                    </w:rPr>
                    <w:br/>
                    <w:t xml:space="preserve">California </w:t>
                  </w:r>
                  <w:proofErr w:type="spellStart"/>
                  <w:r w:rsidRPr="00E670DF">
                    <w:rPr>
                      <w:rFonts w:ascii="Verdana" w:eastAsia="Times New Roman" w:hAnsi="Verdana" w:cs="Times New Roman"/>
                      <w:sz w:val="20"/>
                      <w:szCs w:val="20"/>
                    </w:rPr>
                    <w:t>Lic</w:t>
                  </w:r>
                  <w:proofErr w:type="spellEnd"/>
                  <w:r w:rsidRPr="00E670DF">
                    <w:rPr>
                      <w:rFonts w:ascii="Verdana" w:eastAsia="Times New Roman" w:hAnsi="Verdana" w:cs="Times New Roman"/>
                      <w:sz w:val="20"/>
                      <w:szCs w:val="20"/>
                    </w:rPr>
                    <w:t>. #1009513 A B HAZ ASB</w:t>
                  </w:r>
                  <w:r w:rsidRPr="00E670DF">
                    <w:rPr>
                      <w:rFonts w:ascii="Verdana" w:eastAsia="Times New Roman" w:hAnsi="Verdana" w:cs="Times New Roman"/>
                      <w:sz w:val="20"/>
                      <w:szCs w:val="20"/>
                    </w:rPr>
                    <w:br/>
                  </w:r>
                  <w:r w:rsidRPr="00E670DF">
                    <w:rPr>
                      <w:rFonts w:ascii="Verdana" w:eastAsia="Times New Roman" w:hAnsi="Verdana" w:cs="Times New Roman"/>
                      <w:b/>
                      <w:bCs/>
                      <w:sz w:val="20"/>
                      <w:szCs w:val="20"/>
                    </w:rPr>
                    <w:t>818-824-8102</w:t>
                  </w:r>
                  <w:r w:rsidRPr="00E670DF">
                    <w:rPr>
                      <w:rFonts w:ascii="Verdana" w:eastAsia="Times New Roman" w:hAnsi="Verdana" w:cs="Times New Roman"/>
                      <w:sz w:val="20"/>
                      <w:szCs w:val="20"/>
                    </w:rPr>
                    <w:t>; </w:t>
                  </w:r>
                  <w:hyperlink r:id="rId12" w:history="1">
                    <w:r w:rsidRPr="00E670DF">
                      <w:rPr>
                        <w:rFonts w:ascii="Verdana" w:eastAsia="Times New Roman" w:hAnsi="Verdana" w:cs="Times New Roman"/>
                        <w:b/>
                        <w:bCs/>
                        <w:color w:val="0000FF"/>
                        <w:sz w:val="20"/>
                        <w:szCs w:val="20"/>
                        <w:u w:val="single"/>
                      </w:rPr>
                      <w:t>mail@amiadini.com</w:t>
                    </w:r>
                  </w:hyperlink>
                  <w:r w:rsidRPr="00E670DF">
                    <w:rPr>
                      <w:rFonts w:ascii="Verdana" w:eastAsia="Times New Roman" w:hAnsi="Verdana" w:cs="Times New Roman"/>
                      <w:sz w:val="20"/>
                      <w:szCs w:val="20"/>
                    </w:rPr>
                    <w:br/>
                  </w:r>
                  <w:hyperlink r:id="rId13" w:tgtFrame="_blank" w:history="1">
                    <w:r w:rsidRPr="00E670DF">
                      <w:rPr>
                        <w:rFonts w:ascii="Verdana" w:eastAsia="Times New Roman" w:hAnsi="Verdana" w:cs="Times New Roman"/>
                        <w:color w:val="0000FF"/>
                        <w:sz w:val="20"/>
                        <w:szCs w:val="20"/>
                        <w:u w:val="single"/>
                      </w:rPr>
                      <w:t>www.amiadini.com</w:t>
                    </w:r>
                  </w:hyperlink>
                </w:p>
                <w:p w14:paraId="282A2470" w14:textId="77777777" w:rsidR="00E670DF" w:rsidRPr="00E670DF" w:rsidRDefault="00E670DF" w:rsidP="00E670DF">
                  <w:pPr>
                    <w:spacing w:after="0" w:line="240" w:lineRule="auto"/>
                    <w:rPr>
                      <w:rFonts w:ascii="Times New Roman" w:eastAsia="Times New Roman" w:hAnsi="Times New Roman" w:cs="Times New Roman"/>
                      <w:sz w:val="24"/>
                      <w:szCs w:val="24"/>
                    </w:rPr>
                  </w:pPr>
                  <w:r w:rsidRPr="00E670DF">
                    <w:rPr>
                      <w:rFonts w:ascii="Verdana" w:eastAsia="Times New Roman" w:hAnsi="Verdana" w:cs="Times New Roman"/>
                      <w:sz w:val="15"/>
                      <w:szCs w:val="15"/>
                    </w:rPr>
                    <w:t xml:space="preserve">Ami </w:t>
                  </w:r>
                  <w:proofErr w:type="spellStart"/>
                  <w:r w:rsidRPr="00E670DF">
                    <w:rPr>
                      <w:rFonts w:ascii="Verdana" w:eastAsia="Times New Roman" w:hAnsi="Verdana" w:cs="Times New Roman"/>
                      <w:sz w:val="15"/>
                      <w:szCs w:val="15"/>
                    </w:rPr>
                    <w:t>Adini</w:t>
                  </w:r>
                  <w:proofErr w:type="spellEnd"/>
                  <w:r w:rsidRPr="00E670DF">
                    <w:rPr>
                      <w:rFonts w:ascii="Verdana" w:eastAsia="Times New Roman" w:hAnsi="Verdana" w:cs="Times New Roman"/>
                      <w:sz w:val="15"/>
                      <w:szCs w:val="15"/>
                    </w:rPr>
                    <w:t xml:space="preserve">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E670DF">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tc>
            </w:tr>
          </w:tbl>
          <w:p w14:paraId="5B98765A" w14:textId="77777777" w:rsidR="00E670DF" w:rsidRPr="00E670DF" w:rsidRDefault="00E670DF" w:rsidP="00E670DF">
            <w:pPr>
              <w:spacing w:after="0" w:line="240" w:lineRule="auto"/>
              <w:jc w:val="center"/>
              <w:rPr>
                <w:rFonts w:ascii="Times New Roman" w:eastAsia="Times New Roman" w:hAnsi="Times New Roman" w:cs="Times New Roman"/>
                <w:color w:val="000000"/>
                <w:sz w:val="27"/>
                <w:szCs w:val="27"/>
              </w:rPr>
            </w:pPr>
          </w:p>
        </w:tc>
      </w:tr>
    </w:tbl>
    <w:p w14:paraId="6C739509" w14:textId="3ED30A81" w:rsidR="007F7D7C" w:rsidRPr="00E670DF" w:rsidRDefault="007F7D7C" w:rsidP="00E670DF">
      <w:bookmarkStart w:id="0" w:name="_GoBack"/>
      <w:bookmarkEnd w:id="0"/>
    </w:p>
    <w:sectPr w:rsidR="007F7D7C" w:rsidRPr="00E67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0DF"/>
    <w:rsid w:val="0055002E"/>
    <w:rsid w:val="007F7D7C"/>
    <w:rsid w:val="00E6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521F"/>
  <w15:chartTrackingRefBased/>
  <w15:docId w15:val="{AD10CA2B-285E-45D4-B077-4756828D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70DF"/>
    <w:rPr>
      <w:b/>
      <w:bCs/>
    </w:rPr>
  </w:style>
  <w:style w:type="paragraph" w:styleId="NormalWeb">
    <w:name w:val="Normal (Web)"/>
    <w:basedOn w:val="Normal"/>
    <w:uiPriority w:val="99"/>
    <w:semiHidden/>
    <w:unhideWhenUsed/>
    <w:rsid w:val="00E670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70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63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amiadini.com/"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mail@amiadin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amiadini.com/"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water.usgs.gov/edu/graphics/watercyclesummary.jpg"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2018-10-05T01:18:00Z</dcterms:created>
  <dcterms:modified xsi:type="dcterms:W3CDTF">2018-10-05T01:19:00Z</dcterms:modified>
</cp:coreProperties>
</file>